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76A07C76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4D4341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B1077EE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1C69A2E1" w:rsidR="00D7237B" w:rsidRPr="00995786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CA424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hitzebehandelte Lebensmittel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" fillcolor="green" strokecolor="green">
                <v:textbox>
                  <w:txbxContent>
                    <w:p w14:paraId="54049E1E" w14:textId="1C69A2E1" w:rsidR="00D7237B" w:rsidRPr="00995786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95786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CA4246">
                        <w:rPr>
                          <w:color w:val="FFFFFF" w:themeColor="background1"/>
                          <w:sz w:val="56"/>
                          <w:szCs w:val="56"/>
                        </w:rPr>
                        <w:t>hitzebehandelte Lebensmittel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2A9EAF6B" w:rsidR="0080604D" w:rsidRDefault="005213F5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952444694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952444694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7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87"/>
        <w:gridCol w:w="76"/>
        <w:gridCol w:w="49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7"/>
      </w:tblGrid>
      <w:tr w:rsidR="00CA4246" w14:paraId="11CB105E" w14:textId="6926A209" w:rsidTr="00CA4246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gridSpan w:val="2"/>
            <w:shd w:val="clear" w:color="auto" w:fill="CCFFCC"/>
            <w:vAlign w:val="center"/>
          </w:tcPr>
          <w:p w14:paraId="641FEA28" w14:textId="77777777" w:rsidR="00CA4246" w:rsidRPr="00127E28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759" w:type="dxa"/>
            <w:gridSpan w:val="5"/>
            <w:shd w:val="clear" w:color="auto" w:fill="CCFFCC"/>
            <w:vAlign w:val="center"/>
          </w:tcPr>
          <w:p w14:paraId="5DA56C2C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966" w:type="dxa"/>
            <w:gridSpan w:val="8"/>
            <w:shd w:val="clear" w:color="auto" w:fill="CCFFCC"/>
            <w:vAlign w:val="center"/>
          </w:tcPr>
          <w:p w14:paraId="0A233114" w14:textId="166CF7D0" w:rsidR="00CA4246" w:rsidRDefault="00CA4246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CA4246" w:rsidRPr="00995786" w14:paraId="2F6C53FC" w14:textId="031E7EC5" w:rsidTr="00CA4246">
        <w:trPr>
          <w:cantSplit/>
          <w:trHeight w:val="1876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CA4246" w:rsidRPr="006A2D8A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6DEFDB" w14:textId="6F9C7AD4" w:rsidR="00CA4246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126D5DCB" w:rsidR="00CA4246" w:rsidRPr="006A2D8A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>
              <w:rPr>
                <w:sz w:val="19"/>
                <w:szCs w:val="19"/>
                <w:lang w:val="de-CH"/>
              </w:rPr>
              <w:t>Teigwaren, Reis, gekochter Gemüsesalat)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CA4246" w:rsidRDefault="00CA4246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CA4246" w:rsidRPr="00D01CC1" w:rsidRDefault="00CA4246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CA4246" w:rsidRPr="006A2D8A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CA4246" w:rsidRPr="006A2D8A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695A475" w14:textId="5D885472" w:rsidR="00CA4246" w:rsidRPr="00C04A0B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D2F9A3" w14:textId="403181C2" w:rsidR="00CA4246" w:rsidRPr="00517822" w:rsidRDefault="00517822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Enterobacteriaceae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1019234F" w14:textId="11A253BB" w:rsidR="00CA4246" w:rsidRPr="006A2D8A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7BADE605" w14:textId="76561D90" w:rsidR="00CA4246" w:rsidRPr="00E65E07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aerobe, mesophile Keime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0FE72BC" w14:textId="694A0A27" w:rsidR="00CA4246" w:rsidRPr="006A2D8A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C847D05" w14:textId="208425C6" w:rsidR="00CA4246" w:rsidRPr="0080604D" w:rsidRDefault="00CA4246" w:rsidP="00CA4246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01BD2A26" w14:textId="464D2D2D" w:rsidR="00CA4246" w:rsidRPr="006A2D8A" w:rsidRDefault="00CA4246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7E86C78" w14:textId="7628E0FC" w:rsidR="00CA4246" w:rsidRPr="006A2D8A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Bacillus cereus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6F51D8BF" w14:textId="02438CEE" w:rsidR="00CA4246" w:rsidRPr="006A2D8A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997" w:type="dxa"/>
            <w:shd w:val="clear" w:color="auto" w:fill="CCFFCC"/>
            <w:vAlign w:val="center"/>
          </w:tcPr>
          <w:p w14:paraId="049FAB0C" w14:textId="77777777" w:rsidR="00CA4246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7C71A6B3" w14:textId="77777777" w:rsidR="00CA4246" w:rsidRPr="006A2D8A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2F151BD6" w14:textId="77777777" w:rsidR="00CA4246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3F20F60" w14:textId="57D9AF7E" w:rsidR="00CA4246" w:rsidRPr="006A2D8A" w:rsidRDefault="00CA4246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CA4246" w14:paraId="78DD5AF9" w14:textId="3844BE7A" w:rsidTr="00CA4246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  <w:permStart w:id="2010018729" w:edGrp="everyone" w:colFirst="1" w:colLast="1"/>
            <w:permStart w:id="1350457578" w:edGrp="everyone" w:colFirst="2" w:colLast="2"/>
            <w:permStart w:id="419380511" w:edGrp="everyone" w:colFirst="3" w:colLast="3"/>
            <w:permStart w:id="827468720" w:edGrp="everyone" w:colFirst="4" w:colLast="4"/>
          </w:p>
        </w:tc>
        <w:tc>
          <w:tcPr>
            <w:tcW w:w="2547" w:type="dxa"/>
            <w:gridSpan w:val="2"/>
            <w:vMerge w:val="restart"/>
            <w:vAlign w:val="center"/>
          </w:tcPr>
          <w:p w14:paraId="1E8EC4C4" w14:textId="7B22D8A0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661F4C5F" w14:textId="16E84B63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C1C90E" w14:textId="77777777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8135C69" w14:textId="3E48102D" w:rsidR="00CA4246" w:rsidRPr="00905DF2" w:rsidRDefault="00CA4246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CCF4CD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  <w:vAlign w:val="center"/>
          </w:tcPr>
          <w:p w14:paraId="16D808FC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14B8E7F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048366E8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00F8E86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2FDB8605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6E746C5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21439CDD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 w:val="restart"/>
            <w:shd w:val="clear" w:color="auto" w:fill="CCFFCC"/>
          </w:tcPr>
          <w:p w14:paraId="404C2EAE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2010018729"/>
      <w:permEnd w:id="1350457578"/>
      <w:permEnd w:id="419380511"/>
      <w:permEnd w:id="827468720"/>
      <w:tr w:rsidR="00CA4246" w14:paraId="596B4F27" w14:textId="45A79351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B6B407D" w14:textId="77777777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C95DBC5" w14:textId="77777777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C1CDED1" w14:textId="77777777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CA4246" w:rsidRPr="00D01CC1" w:rsidRDefault="00CA4246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2F07B6C" w14:textId="63B0204C" w:rsidR="00CA4246" w:rsidRPr="00905DF2" w:rsidRDefault="00CA4246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EBBB933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42BCA0A2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9D7E2BB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0FC1101E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C93FE40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548DD5A9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66A70D4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38F31B84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48CB568D" w14:textId="77777777" w:rsidR="00CA4246" w:rsidRDefault="00CA4246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376F49B9" w14:textId="3BC44E0B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E66FC3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25A5C16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F8BA670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B7CE67C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A30E0C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75EA485" w14:textId="6A490F02" w:rsidR="00CA4246" w:rsidRPr="00905DF2" w:rsidRDefault="00CA4246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4DA6B1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2A4A4278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DE4C08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BBAA0B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1B50DDC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9E1884A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1DFF2B7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1B5B03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74F2C84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43F90ABA" w14:textId="20F9FBD3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4C85F04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5F1D9BF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A3B3E30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DCDB46B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E760756" w14:textId="793C077B" w:rsidR="00CA4246" w:rsidRPr="00905DF2" w:rsidRDefault="00CA4246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047916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73A60AC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771B05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6A9EC32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FD703A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56B4983A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A5DD33E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71ADC10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313E91C3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7BF1E1B2" w14:textId="486AC3F3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CA65166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38D779D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32BFC4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6F3941A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857161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F5B5819" w14:textId="1EE64B6D" w:rsidR="00CA4246" w:rsidRPr="00905DF2" w:rsidRDefault="00CA4246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E4FAA52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6145F39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39DCB1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6785A4F2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D15C576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174508C6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13049BF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7D962741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42EC2083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63C813E2" w14:textId="77A81641" w:rsidTr="00CA4246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  <w:permStart w:id="336286565" w:edGrp="everyone" w:colFirst="1" w:colLast="1"/>
            <w:permStart w:id="1809387760" w:edGrp="everyone" w:colFirst="2" w:colLast="2"/>
            <w:permStart w:id="1586178576" w:edGrp="everyone" w:colFirst="3" w:colLast="3"/>
            <w:permStart w:id="510932428" w:edGrp="everyone" w:colFirst="4" w:colLast="4"/>
          </w:p>
        </w:tc>
        <w:tc>
          <w:tcPr>
            <w:tcW w:w="2547" w:type="dxa"/>
            <w:gridSpan w:val="2"/>
            <w:vMerge w:val="restart"/>
            <w:vAlign w:val="center"/>
          </w:tcPr>
          <w:p w14:paraId="35261E5F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1267E0A1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214A38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13D8E55" w14:textId="220B8C81" w:rsidR="00CA4246" w:rsidRDefault="00CA4246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8A43A6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  <w:vAlign w:val="center"/>
          </w:tcPr>
          <w:p w14:paraId="0051F8F2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2AD234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76D81B6A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BA0A412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3CC33C67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20B0D3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5DCB32AC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066AC58F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336286565"/>
      <w:permEnd w:id="1809387760"/>
      <w:permEnd w:id="1586178576"/>
      <w:permEnd w:id="510932428"/>
      <w:tr w:rsidR="00CA4246" w14:paraId="6FEB2608" w14:textId="4929C1DC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7C27077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0056E68F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0D7AC94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D047F30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901900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331BD032" w14:textId="3019F1D4" w:rsidR="00CA4246" w:rsidRPr="00905DF2" w:rsidRDefault="00CA4246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D0ED4AC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4D01ACE7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452F6FA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0DD9C597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67DF37D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58F3071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48726E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E46966F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61FEF6A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49CC2007" w14:textId="0D4852F0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DAFB93F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29625638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C925BE4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55DC007C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750591F" w14:textId="51288480" w:rsidR="00CA4246" w:rsidRDefault="00CA4246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78021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76F5ABC8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ACDB8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22E4924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B8D15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14368E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3B53DB1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D3BFE6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2AA2698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08B27BD5" w14:textId="33B622B3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8D77E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0D3D6330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712D77F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8E1D94F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CA1DB5C" w14:textId="57D10904" w:rsidR="00CA4246" w:rsidRDefault="00CA4246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58691BB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5358CCF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0BAF96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6FFE41E0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832125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03F60659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96B8ADA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68F2F401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6D5E06A4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A4246" w14:paraId="2FBADFB2" w14:textId="4B31A4B5" w:rsidTr="00CA4246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01573C4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206EE10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E796B5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58D6EC1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DDEA327" w14:textId="77777777" w:rsidR="00CA4246" w:rsidRPr="00D01CC1" w:rsidRDefault="00CA4246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0125DC20" w14:textId="6AF770BF" w:rsidR="00CA4246" w:rsidRPr="00905DF2" w:rsidRDefault="00CA4246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247A59A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04CDD441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7548143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FEFE003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071AE34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434D5EF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76D7D0B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2F905B18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7" w:type="dxa"/>
            <w:vMerge/>
            <w:shd w:val="clear" w:color="auto" w:fill="CCFFCC"/>
          </w:tcPr>
          <w:p w14:paraId="4A889995" w14:textId="77777777" w:rsidR="00CA4246" w:rsidRDefault="00CA4246" w:rsidP="00AD08CA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6C5912EB" w14:textId="616AEC54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419596">
    <w:abstractNumId w:val="8"/>
  </w:num>
  <w:num w:numId="2" w16cid:durableId="406076083">
    <w:abstractNumId w:val="10"/>
  </w:num>
  <w:num w:numId="3" w16cid:durableId="2047413385">
    <w:abstractNumId w:val="3"/>
  </w:num>
  <w:num w:numId="4" w16cid:durableId="1268657895">
    <w:abstractNumId w:val="2"/>
  </w:num>
  <w:num w:numId="5" w16cid:durableId="523833499">
    <w:abstractNumId w:val="9"/>
  </w:num>
  <w:num w:numId="6" w16cid:durableId="617298522">
    <w:abstractNumId w:val="0"/>
  </w:num>
  <w:num w:numId="7" w16cid:durableId="710423227">
    <w:abstractNumId w:val="4"/>
  </w:num>
  <w:num w:numId="8" w16cid:durableId="603805831">
    <w:abstractNumId w:val="5"/>
  </w:num>
  <w:num w:numId="9" w16cid:durableId="136267471">
    <w:abstractNumId w:val="12"/>
  </w:num>
  <w:num w:numId="10" w16cid:durableId="282813068">
    <w:abstractNumId w:val="11"/>
  </w:num>
  <w:num w:numId="11" w16cid:durableId="1293824969">
    <w:abstractNumId w:val="1"/>
  </w:num>
  <w:num w:numId="12" w16cid:durableId="136804200">
    <w:abstractNumId w:val="14"/>
  </w:num>
  <w:num w:numId="13" w16cid:durableId="242229001">
    <w:abstractNumId w:val="13"/>
  </w:num>
  <w:num w:numId="14" w16cid:durableId="1067339009">
    <w:abstractNumId w:val="6"/>
  </w:num>
  <w:num w:numId="15" w16cid:durableId="1136422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4LdSUoUufKZ67NzN1C0hM/ISoZYgyfC327TgHhWSw3xOW3OpF8+idfwRsnE01VJ3bKc4JTmcTHrtWjFlJXKfFA==" w:salt="kKRyecqFAjjfCSZjfg1Irw=="/>
  <w:defaultTabStop w:val="709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2484"/>
    <w:rsid w:val="00224DF5"/>
    <w:rsid w:val="00225111"/>
    <w:rsid w:val="002425A0"/>
    <w:rsid w:val="002A5B72"/>
    <w:rsid w:val="0035473E"/>
    <w:rsid w:val="0039057E"/>
    <w:rsid w:val="00414B60"/>
    <w:rsid w:val="00425E2C"/>
    <w:rsid w:val="00435ACE"/>
    <w:rsid w:val="004A48E4"/>
    <w:rsid w:val="004D4341"/>
    <w:rsid w:val="005026DD"/>
    <w:rsid w:val="0051152E"/>
    <w:rsid w:val="005134BA"/>
    <w:rsid w:val="00517822"/>
    <w:rsid w:val="005213F5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71D03"/>
    <w:rsid w:val="0087671E"/>
    <w:rsid w:val="008A0904"/>
    <w:rsid w:val="008D3CA6"/>
    <w:rsid w:val="008D65F6"/>
    <w:rsid w:val="008E150A"/>
    <w:rsid w:val="008F66DA"/>
    <w:rsid w:val="00905DF2"/>
    <w:rsid w:val="00995786"/>
    <w:rsid w:val="009C0D6D"/>
    <w:rsid w:val="00A642F9"/>
    <w:rsid w:val="00AD08CA"/>
    <w:rsid w:val="00AD4C0B"/>
    <w:rsid w:val="00B42BA1"/>
    <w:rsid w:val="00B468B8"/>
    <w:rsid w:val="00B51EEC"/>
    <w:rsid w:val="00B63836"/>
    <w:rsid w:val="00B94DFD"/>
    <w:rsid w:val="00BF7234"/>
    <w:rsid w:val="00C14D21"/>
    <w:rsid w:val="00C23C69"/>
    <w:rsid w:val="00CA4246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65E07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D4FF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1404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7</cp:revision>
  <cp:lastPrinted>2023-01-25T10:22:00Z</cp:lastPrinted>
  <dcterms:created xsi:type="dcterms:W3CDTF">2023-01-23T15:35:00Z</dcterms:created>
  <dcterms:modified xsi:type="dcterms:W3CDTF">2023-02-08T07:13:00Z</dcterms:modified>
</cp:coreProperties>
</file>